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7E" w:rsidRDefault="00E34D2A" w:rsidP="00E34D2A">
      <w:pPr>
        <w:jc w:val="center"/>
        <w:rPr>
          <w:rFonts w:asciiTheme="majorHAnsi" w:hAnsiTheme="majorHAnsi"/>
          <w:sz w:val="44"/>
          <w:szCs w:val="44"/>
        </w:rPr>
      </w:pPr>
      <w:r w:rsidRPr="00E34D2A">
        <w:rPr>
          <w:rFonts w:asciiTheme="majorHAnsi" w:hAnsiTheme="majorHAnsi"/>
          <w:sz w:val="44"/>
          <w:szCs w:val="44"/>
        </w:rPr>
        <w:t>Curriculum Vitae</w:t>
      </w:r>
    </w:p>
    <w:p w:rsidR="00E34D2A" w:rsidRDefault="00E34D2A" w:rsidP="00E34D2A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E34D2A" w:rsidRPr="00E34D2A" w:rsidRDefault="00E34D2A" w:rsidP="00E34D2A">
      <w:pPr>
        <w:pBdr>
          <w:bottom w:val="single" w:sz="4" w:space="1" w:color="auto"/>
        </w:pBdr>
        <w:rPr>
          <w:rFonts w:cstheme="minorHAnsi"/>
          <w:sz w:val="32"/>
          <w:szCs w:val="32"/>
        </w:rPr>
      </w:pPr>
      <w:r w:rsidRPr="00E34D2A">
        <w:rPr>
          <w:rFonts w:cstheme="minorHAnsi"/>
          <w:sz w:val="32"/>
          <w:szCs w:val="32"/>
        </w:rPr>
        <w:t>Antecedentes Personales</w:t>
      </w:r>
    </w:p>
    <w:p w:rsidR="00E34D2A" w:rsidRDefault="00E34D2A" w:rsidP="00AE2D1D">
      <w:pPr>
        <w:spacing w:after="100" w:line="240" w:lineRule="auto"/>
        <w:rPr>
          <w:rFonts w:cstheme="minorHAnsi"/>
          <w:sz w:val="24"/>
          <w:szCs w:val="24"/>
        </w:rPr>
      </w:pPr>
      <w:r w:rsidRPr="00E34D2A">
        <w:rPr>
          <w:rFonts w:cstheme="minorHAnsi"/>
          <w:sz w:val="24"/>
          <w:szCs w:val="24"/>
        </w:rPr>
        <w:t>Nombre</w:t>
      </w:r>
      <w:r w:rsidRPr="00E34D2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34D2A">
        <w:rPr>
          <w:rFonts w:cstheme="minorHAnsi"/>
          <w:sz w:val="24"/>
          <w:szCs w:val="24"/>
        </w:rPr>
        <w:t>: Michael Esteban Boggiano Castillo</w:t>
      </w:r>
    </w:p>
    <w:p w:rsidR="00E34D2A" w:rsidRDefault="00E34D2A" w:rsidP="00AE2D1D">
      <w:pPr>
        <w:spacing w:after="1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18.036.601-6</w:t>
      </w:r>
    </w:p>
    <w:p w:rsidR="00E34D2A" w:rsidRDefault="00E34D2A" w:rsidP="00AE2D1D">
      <w:pPr>
        <w:spacing w:after="1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Fecha de nacimiento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05 de mayo de 1992</w:t>
      </w:r>
    </w:p>
    <w:p w:rsidR="00E34D2A" w:rsidRDefault="00255D60" w:rsidP="00AE2D1D">
      <w:pPr>
        <w:spacing w:after="1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Edad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21</w:t>
      </w:r>
      <w:r w:rsidR="00E34D2A">
        <w:rPr>
          <w:rFonts w:cstheme="minorHAnsi"/>
          <w:sz w:val="24"/>
          <w:szCs w:val="24"/>
        </w:rPr>
        <w:t xml:space="preserve"> años</w:t>
      </w:r>
    </w:p>
    <w:p w:rsidR="00E34D2A" w:rsidRDefault="00E34D2A" w:rsidP="00AE2D1D">
      <w:pPr>
        <w:spacing w:after="1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Nacionalidad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Chileno</w:t>
      </w:r>
    </w:p>
    <w:p w:rsidR="00E34D2A" w:rsidRDefault="00E34D2A" w:rsidP="00AE2D1D">
      <w:pPr>
        <w:spacing w:after="1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Estado civil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Soltero</w:t>
      </w:r>
    </w:p>
    <w:p w:rsidR="00E34D2A" w:rsidRDefault="00E34D2A" w:rsidP="00AE2D1D">
      <w:pPr>
        <w:spacing w:after="100" w:line="240" w:lineRule="auto"/>
        <w:ind w:left="1416" w:hanging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Situación Militar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Al día</w:t>
      </w:r>
    </w:p>
    <w:p w:rsidR="00E34D2A" w:rsidRDefault="00E34D2A" w:rsidP="00AE2D1D">
      <w:pPr>
        <w:spacing w:after="100" w:line="240" w:lineRule="auto"/>
        <w:ind w:left="1416" w:hanging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Dirección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Calle Centinela #630 Block R depto. 304 V. Primavera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Concón</w:t>
      </w:r>
    </w:p>
    <w:p w:rsidR="00E34D2A" w:rsidRDefault="00E34D2A" w:rsidP="00354DFA">
      <w:pPr>
        <w:spacing w:after="100" w:line="240" w:lineRule="auto"/>
        <w:ind w:left="1416" w:hanging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  <w:r w:rsidR="00790C1A">
        <w:rPr>
          <w:rFonts w:cstheme="minorHAnsi"/>
          <w:sz w:val="24"/>
          <w:szCs w:val="24"/>
        </w:rPr>
        <w:t>79464477</w:t>
      </w:r>
      <w:r>
        <w:rPr>
          <w:rFonts w:cstheme="minorHAnsi"/>
          <w:sz w:val="24"/>
          <w:szCs w:val="24"/>
        </w:rPr>
        <w:t xml:space="preserve">  -  2810949</w:t>
      </w:r>
    </w:p>
    <w:p w:rsidR="00AE2D1D" w:rsidRPr="00115CF8" w:rsidRDefault="00AC32E1" w:rsidP="00AE2D1D">
      <w:pPr>
        <w:spacing w:after="100" w:line="240" w:lineRule="auto"/>
        <w:ind w:left="1416" w:hanging="1416"/>
        <w:rPr>
          <w:rFonts w:cstheme="minorHAnsi"/>
          <w:sz w:val="24"/>
          <w:szCs w:val="24"/>
        </w:rPr>
      </w:pPr>
      <w:r w:rsidRPr="00115CF8">
        <w:rPr>
          <w:rFonts w:cstheme="minorHAnsi"/>
          <w:sz w:val="24"/>
          <w:szCs w:val="24"/>
        </w:rPr>
        <w:t>Email</w:t>
      </w:r>
      <w:r w:rsidRPr="00115CF8">
        <w:rPr>
          <w:rFonts w:cstheme="minorHAnsi"/>
          <w:sz w:val="24"/>
          <w:szCs w:val="24"/>
        </w:rPr>
        <w:tab/>
      </w:r>
      <w:r w:rsidRPr="00115CF8">
        <w:rPr>
          <w:rFonts w:cstheme="minorHAnsi"/>
          <w:sz w:val="24"/>
          <w:szCs w:val="24"/>
        </w:rPr>
        <w:tab/>
      </w:r>
      <w:r w:rsidRPr="00115CF8">
        <w:rPr>
          <w:rFonts w:cstheme="minorHAnsi"/>
          <w:sz w:val="24"/>
          <w:szCs w:val="24"/>
        </w:rPr>
        <w:tab/>
        <w:t>: m.esteban@hotmail.cl</w:t>
      </w:r>
    </w:p>
    <w:p w:rsidR="00AC32E1" w:rsidRPr="00115CF8" w:rsidRDefault="00AC32E1" w:rsidP="00AE2D1D">
      <w:pPr>
        <w:pBdr>
          <w:bottom w:val="single" w:sz="4" w:space="1" w:color="auto"/>
        </w:pBdr>
        <w:spacing w:after="100" w:line="240" w:lineRule="auto"/>
        <w:ind w:left="1416" w:hanging="1416"/>
        <w:rPr>
          <w:rFonts w:cstheme="minorHAnsi"/>
          <w:sz w:val="32"/>
          <w:szCs w:val="32"/>
        </w:rPr>
      </w:pPr>
    </w:p>
    <w:p w:rsidR="00AE2D1D" w:rsidRPr="00AE2D1D" w:rsidRDefault="00AE2D1D" w:rsidP="00AE2D1D">
      <w:pPr>
        <w:pBdr>
          <w:bottom w:val="single" w:sz="4" w:space="1" w:color="auto"/>
        </w:pBdr>
        <w:spacing w:after="100" w:line="240" w:lineRule="auto"/>
        <w:ind w:left="1416" w:hanging="1416"/>
        <w:rPr>
          <w:rFonts w:cstheme="minorHAnsi"/>
          <w:sz w:val="32"/>
          <w:szCs w:val="32"/>
        </w:rPr>
      </w:pPr>
      <w:r w:rsidRPr="00AE2D1D">
        <w:rPr>
          <w:rFonts w:cstheme="minorHAnsi"/>
          <w:sz w:val="32"/>
          <w:szCs w:val="32"/>
        </w:rPr>
        <w:t>Antecedentes Académicos</w:t>
      </w:r>
    </w:p>
    <w:p w:rsidR="00E34D2A" w:rsidRDefault="00E34D2A" w:rsidP="00AE2D1D">
      <w:pPr>
        <w:spacing w:after="100" w:line="240" w:lineRule="auto"/>
        <w:ind w:left="1418" w:hanging="1418"/>
        <w:rPr>
          <w:rFonts w:cstheme="minorHAnsi"/>
          <w:sz w:val="24"/>
          <w:szCs w:val="24"/>
        </w:rPr>
      </w:pPr>
    </w:p>
    <w:p w:rsidR="00AE2D1D" w:rsidRDefault="002C7CE6" w:rsidP="00AE2D1D">
      <w:pPr>
        <w:spacing w:after="10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Enseñanza Básica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1ro</w:t>
      </w:r>
      <w:r w:rsidR="00AE2D1D">
        <w:rPr>
          <w:rFonts w:cstheme="minorHAnsi"/>
          <w:sz w:val="24"/>
          <w:szCs w:val="24"/>
        </w:rPr>
        <w:t xml:space="preserve"> a 4to Escuela Oro Negro Concón, 5to a 8vo Colegio Fray</w:t>
      </w:r>
      <w:r w:rsidR="00AE2D1D">
        <w:rPr>
          <w:rFonts w:cstheme="minorHAnsi"/>
          <w:sz w:val="24"/>
          <w:szCs w:val="24"/>
        </w:rPr>
        <w:tab/>
      </w:r>
      <w:r w:rsidR="00AE2D1D">
        <w:rPr>
          <w:rFonts w:cstheme="minorHAnsi"/>
          <w:sz w:val="24"/>
          <w:szCs w:val="24"/>
        </w:rPr>
        <w:tab/>
        <w:t xml:space="preserve">  Andrés Concón.</w:t>
      </w:r>
    </w:p>
    <w:p w:rsidR="00764764" w:rsidRDefault="00764764" w:rsidP="00AE2D1D">
      <w:pPr>
        <w:spacing w:after="100" w:line="240" w:lineRule="auto"/>
        <w:ind w:left="1418" w:hanging="1418"/>
        <w:rPr>
          <w:rFonts w:cstheme="minorHAnsi"/>
          <w:sz w:val="24"/>
          <w:szCs w:val="24"/>
        </w:rPr>
      </w:pPr>
    </w:p>
    <w:p w:rsidR="00764764" w:rsidRDefault="00764764" w:rsidP="00AE2D1D">
      <w:pPr>
        <w:spacing w:after="100" w:line="240" w:lineRule="auto"/>
        <w:ind w:left="1418" w:hanging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Enseñanza Media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1ro a 4to Colegio Villa Aconcagua Concón. </w:t>
      </w:r>
    </w:p>
    <w:p w:rsidR="00764764" w:rsidRDefault="00764764" w:rsidP="00764764">
      <w:pPr>
        <w:spacing w:after="100" w:line="240" w:lineRule="auto"/>
        <w:rPr>
          <w:rFonts w:cstheme="minorHAnsi"/>
          <w:sz w:val="24"/>
          <w:szCs w:val="24"/>
        </w:rPr>
      </w:pPr>
    </w:p>
    <w:p w:rsidR="00582A7B" w:rsidRDefault="0039550C" w:rsidP="0039550C">
      <w:pPr>
        <w:spacing w:after="100" w:line="240" w:lineRule="auto"/>
        <w:ind w:left="2832" w:hanging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Enseñanza Superior</w:t>
      </w:r>
      <w:r>
        <w:rPr>
          <w:rFonts w:cstheme="minorHAnsi"/>
          <w:sz w:val="24"/>
          <w:szCs w:val="24"/>
        </w:rPr>
        <w:tab/>
      </w:r>
      <w:r w:rsidR="00764764">
        <w:rPr>
          <w:rFonts w:cstheme="minorHAnsi"/>
          <w:sz w:val="24"/>
          <w:szCs w:val="24"/>
        </w:rPr>
        <w:t>:</w:t>
      </w:r>
      <w:r w:rsidR="00127998">
        <w:rPr>
          <w:rFonts w:cstheme="minorHAnsi"/>
          <w:sz w:val="24"/>
          <w:szCs w:val="24"/>
        </w:rPr>
        <w:t xml:space="preserve"> Técnico</w:t>
      </w:r>
      <w:r w:rsidR="00F21047">
        <w:rPr>
          <w:rFonts w:cstheme="minorHAnsi"/>
          <w:sz w:val="24"/>
          <w:szCs w:val="24"/>
        </w:rPr>
        <w:t xml:space="preserve"> titulado</w:t>
      </w:r>
      <w:bookmarkStart w:id="0" w:name="_GoBack"/>
      <w:bookmarkEnd w:id="0"/>
      <w:r w:rsidR="00127998">
        <w:rPr>
          <w:rFonts w:cstheme="minorHAnsi"/>
          <w:sz w:val="24"/>
          <w:szCs w:val="24"/>
        </w:rPr>
        <w:t xml:space="preserve"> en instrumentación y automatización industrial </w:t>
      </w:r>
      <w:proofErr w:type="spellStart"/>
      <w:r w:rsidR="00127998">
        <w:rPr>
          <w:rFonts w:cstheme="minorHAnsi"/>
          <w:sz w:val="24"/>
          <w:szCs w:val="24"/>
        </w:rPr>
        <w:t>Duoc</w:t>
      </w:r>
      <w:proofErr w:type="spellEnd"/>
      <w:r w:rsidR="00127998">
        <w:rPr>
          <w:rFonts w:cstheme="minorHAnsi"/>
          <w:sz w:val="24"/>
          <w:szCs w:val="24"/>
        </w:rPr>
        <w:t xml:space="preserve"> UC sede Valparaíso</w:t>
      </w:r>
      <w:r w:rsidR="003945F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</w:t>
      </w:r>
    </w:p>
    <w:p w:rsidR="00582A7B" w:rsidRDefault="00582A7B" w:rsidP="00764764">
      <w:pPr>
        <w:spacing w:after="100" w:line="240" w:lineRule="auto"/>
        <w:rPr>
          <w:rFonts w:cstheme="minorHAnsi"/>
          <w:sz w:val="24"/>
          <w:szCs w:val="24"/>
        </w:rPr>
      </w:pPr>
    </w:p>
    <w:p w:rsidR="00582A7B" w:rsidRDefault="00582A7B" w:rsidP="00764764">
      <w:pPr>
        <w:spacing w:after="1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Ingles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Nivel Básico</w:t>
      </w:r>
    </w:p>
    <w:p w:rsidR="005E2DDA" w:rsidRDefault="005E2DDA" w:rsidP="00764764">
      <w:pPr>
        <w:spacing w:after="100" w:line="240" w:lineRule="auto"/>
        <w:rPr>
          <w:rFonts w:cstheme="minorHAnsi"/>
          <w:sz w:val="24"/>
          <w:szCs w:val="24"/>
        </w:rPr>
      </w:pPr>
    </w:p>
    <w:p w:rsidR="005E2DDA" w:rsidRDefault="005E2DDA" w:rsidP="00764764">
      <w:pPr>
        <w:spacing w:after="10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Licencia de conducir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Clase B</w:t>
      </w:r>
    </w:p>
    <w:p w:rsidR="00582A7B" w:rsidRDefault="00582A7B" w:rsidP="00764764">
      <w:pPr>
        <w:spacing w:after="100" w:line="240" w:lineRule="auto"/>
        <w:rPr>
          <w:rFonts w:cstheme="minorHAnsi"/>
          <w:sz w:val="24"/>
          <w:szCs w:val="24"/>
        </w:rPr>
      </w:pPr>
    </w:p>
    <w:p w:rsidR="00B20BE8" w:rsidRDefault="00B20BE8" w:rsidP="00582A7B">
      <w:pPr>
        <w:spacing w:after="100" w:line="240" w:lineRule="auto"/>
        <w:jc w:val="both"/>
        <w:rPr>
          <w:rFonts w:cstheme="minorHAnsi"/>
          <w:sz w:val="24"/>
          <w:szCs w:val="24"/>
        </w:rPr>
      </w:pPr>
    </w:p>
    <w:p w:rsidR="00C23DB2" w:rsidRDefault="00C23DB2" w:rsidP="00582A7B">
      <w:pPr>
        <w:spacing w:after="100" w:line="240" w:lineRule="auto"/>
        <w:jc w:val="both"/>
        <w:rPr>
          <w:rFonts w:cstheme="minorHAnsi"/>
          <w:sz w:val="24"/>
          <w:szCs w:val="24"/>
        </w:rPr>
      </w:pPr>
    </w:p>
    <w:p w:rsidR="00B20BE8" w:rsidRPr="00B20BE8" w:rsidRDefault="00B20BE8" w:rsidP="00B20BE8">
      <w:pPr>
        <w:pBdr>
          <w:bottom w:val="single" w:sz="4" w:space="1" w:color="auto"/>
        </w:pBdr>
        <w:spacing w:after="100" w:line="240" w:lineRule="auto"/>
        <w:jc w:val="both"/>
        <w:rPr>
          <w:rFonts w:cstheme="minorHAnsi"/>
          <w:sz w:val="32"/>
          <w:szCs w:val="32"/>
        </w:rPr>
      </w:pPr>
      <w:r w:rsidRPr="00B20BE8">
        <w:rPr>
          <w:rFonts w:cstheme="minorHAnsi"/>
          <w:sz w:val="32"/>
          <w:szCs w:val="32"/>
        </w:rPr>
        <w:lastRenderedPageBreak/>
        <w:t>Competencias</w:t>
      </w:r>
    </w:p>
    <w:p w:rsidR="00040C85" w:rsidRDefault="00040C85" w:rsidP="00F20E0B">
      <w:pPr>
        <w:spacing w:after="100"/>
        <w:jc w:val="both"/>
        <w:rPr>
          <w:rFonts w:cstheme="minorHAnsi"/>
          <w:sz w:val="24"/>
          <w:szCs w:val="24"/>
        </w:rPr>
      </w:pPr>
    </w:p>
    <w:p w:rsidR="00F20E0B" w:rsidRDefault="00040C85" w:rsidP="00F20E0B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Automatización,</w:t>
      </w:r>
      <w:r w:rsidR="00EB1BBE">
        <w:rPr>
          <w:rFonts w:cstheme="minorHAnsi"/>
          <w:sz w:val="24"/>
          <w:szCs w:val="24"/>
        </w:rPr>
        <w:t xml:space="preserve"> control PID,</w:t>
      </w:r>
      <w:r>
        <w:rPr>
          <w:rFonts w:cstheme="minorHAnsi"/>
          <w:sz w:val="24"/>
          <w:szCs w:val="24"/>
        </w:rPr>
        <w:t xml:space="preserve"> aplicación de sistemas OPC y SCADA, utilización de redes industriales (Ethernet, modbus, profibus, etc.) comunicación con pantallas HMI.</w:t>
      </w:r>
    </w:p>
    <w:p w:rsidR="00DE654E" w:rsidRDefault="00F20E0B" w:rsidP="00F20E0B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Programación de PLC</w:t>
      </w:r>
      <w:r w:rsidR="00040C85">
        <w:rPr>
          <w:rFonts w:cstheme="minorHAnsi"/>
          <w:sz w:val="24"/>
          <w:szCs w:val="24"/>
        </w:rPr>
        <w:t xml:space="preserve"> (siemens y telemecanique)</w:t>
      </w:r>
      <w:r w:rsidR="00DE654E">
        <w:rPr>
          <w:rFonts w:cstheme="minorHAnsi"/>
          <w:sz w:val="24"/>
          <w:szCs w:val="24"/>
        </w:rPr>
        <w:t xml:space="preserve"> lenguaje ladder.</w:t>
      </w:r>
    </w:p>
    <w:p w:rsidR="00DE654E" w:rsidRDefault="00DE654E" w:rsidP="00F20E0B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Sensores e instrumentos, sensores capacitivos e inductivos, de presión, temperatura, nivel, sonido, caudal, válvulas proporcionales, solenoide, manuales, etc.</w:t>
      </w:r>
    </w:p>
    <w:p w:rsidR="00F20E0B" w:rsidRDefault="00DE654E" w:rsidP="00F20E0B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040C85">
        <w:rPr>
          <w:rFonts w:cstheme="minorHAnsi"/>
          <w:sz w:val="24"/>
          <w:szCs w:val="24"/>
        </w:rPr>
        <w:t xml:space="preserve">laboración e interpretación </w:t>
      </w:r>
      <w:r w:rsidR="00F20E0B">
        <w:rPr>
          <w:rFonts w:cstheme="minorHAnsi"/>
          <w:sz w:val="24"/>
          <w:szCs w:val="24"/>
        </w:rPr>
        <w:t xml:space="preserve"> de circuitos neumáticos e hidráulicos</w:t>
      </w:r>
      <w:r w:rsidR="00040C85">
        <w:rPr>
          <w:rFonts w:cstheme="minorHAnsi"/>
          <w:sz w:val="24"/>
          <w:szCs w:val="24"/>
        </w:rPr>
        <w:t xml:space="preserve"> y</w:t>
      </w:r>
      <w:r w:rsidR="00F20E0B">
        <w:rPr>
          <w:rFonts w:cstheme="minorHAnsi"/>
          <w:sz w:val="24"/>
          <w:szCs w:val="24"/>
        </w:rPr>
        <w:t xml:space="preserve"> </w:t>
      </w:r>
      <w:r w:rsidR="00040C85">
        <w:rPr>
          <w:rFonts w:cstheme="minorHAnsi"/>
          <w:sz w:val="24"/>
          <w:szCs w:val="24"/>
        </w:rPr>
        <w:t>eléctricos</w:t>
      </w:r>
      <w:r w:rsidR="000D6A87">
        <w:rPr>
          <w:rFonts w:cstheme="minorHAnsi"/>
          <w:sz w:val="24"/>
          <w:szCs w:val="24"/>
        </w:rPr>
        <w:t>, diagramas P&amp;ID utilizando software Autocad.</w:t>
      </w:r>
    </w:p>
    <w:p w:rsidR="00040C85" w:rsidRDefault="00040C85" w:rsidP="00F20E0B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Conocimientos básicos de seguridad industrial.</w:t>
      </w:r>
    </w:p>
    <w:p w:rsidR="00040C85" w:rsidRDefault="00040C85" w:rsidP="00F20E0B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Mantenimiento industrial, aplicación de líquidos penetrantes</w:t>
      </w:r>
      <w:r w:rsidR="00186226">
        <w:rPr>
          <w:rFonts w:cstheme="minorHAnsi"/>
          <w:sz w:val="24"/>
          <w:szCs w:val="24"/>
        </w:rPr>
        <w:t>.</w:t>
      </w:r>
    </w:p>
    <w:p w:rsidR="00186226" w:rsidRDefault="00186226" w:rsidP="00F20E0B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Conexión de motores trifásicos y monofásicos, generadores y transformadores, pruebas con motor jaula ardilla, shunt, serie con freno electromagnético.</w:t>
      </w:r>
    </w:p>
    <w:p w:rsidR="00186226" w:rsidRDefault="00186226" w:rsidP="00186226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Mecanismos industriales, pruebas de rodamientos, correas, lubricación.</w:t>
      </w:r>
    </w:p>
    <w:p w:rsidR="00186226" w:rsidRDefault="00186226" w:rsidP="00186226">
      <w:p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Manejo de software de oficina (Word, Excel, PowerPoint). Y formateo de computadores.</w:t>
      </w:r>
    </w:p>
    <w:p w:rsidR="00186226" w:rsidRDefault="00186226" w:rsidP="00F20E0B">
      <w:pPr>
        <w:spacing w:after="100"/>
        <w:jc w:val="both"/>
        <w:rPr>
          <w:rFonts w:cstheme="minorHAnsi"/>
          <w:sz w:val="24"/>
          <w:szCs w:val="24"/>
        </w:rPr>
      </w:pPr>
    </w:p>
    <w:p w:rsidR="00DE654E" w:rsidRDefault="00DE654E" w:rsidP="00DE654E">
      <w:pPr>
        <w:spacing w:after="100"/>
        <w:jc w:val="both"/>
        <w:rPr>
          <w:rFonts w:cstheme="minorHAnsi"/>
          <w:sz w:val="32"/>
          <w:szCs w:val="32"/>
        </w:rPr>
      </w:pPr>
    </w:p>
    <w:p w:rsidR="00DD6032" w:rsidRDefault="00DD6032" w:rsidP="00F20E0B">
      <w:pPr>
        <w:spacing w:after="100"/>
        <w:jc w:val="both"/>
        <w:rPr>
          <w:rFonts w:cstheme="minorHAnsi"/>
          <w:sz w:val="24"/>
          <w:szCs w:val="24"/>
        </w:rPr>
      </w:pPr>
    </w:p>
    <w:p w:rsidR="0039550C" w:rsidRDefault="0039550C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C23DB2" w:rsidRDefault="00C23DB2" w:rsidP="0039550C">
      <w:pPr>
        <w:spacing w:after="100"/>
        <w:jc w:val="both"/>
        <w:rPr>
          <w:rFonts w:cstheme="minorHAnsi"/>
          <w:sz w:val="32"/>
          <w:szCs w:val="32"/>
        </w:rPr>
      </w:pPr>
    </w:p>
    <w:p w:rsidR="00DD6032" w:rsidRPr="000D6A87" w:rsidRDefault="000D6A87" w:rsidP="000D6A87">
      <w:pPr>
        <w:pBdr>
          <w:bottom w:val="single" w:sz="4" w:space="1" w:color="auto"/>
        </w:pBdr>
        <w:spacing w:after="100"/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</w:rPr>
        <w:lastRenderedPageBreak/>
        <w:t>Experiencia laboral</w:t>
      </w:r>
    </w:p>
    <w:p w:rsidR="0039550C" w:rsidRDefault="0039550C" w:rsidP="00F20E0B">
      <w:pPr>
        <w:spacing w:after="100"/>
        <w:jc w:val="both"/>
        <w:rPr>
          <w:rFonts w:cstheme="minorHAnsi"/>
          <w:sz w:val="24"/>
          <w:szCs w:val="24"/>
        </w:rPr>
      </w:pPr>
    </w:p>
    <w:p w:rsidR="00354DFA" w:rsidRDefault="0039550C" w:rsidP="00354DFA">
      <w:pPr>
        <w:spacing w:after="100"/>
        <w:ind w:left="3540" w:hanging="35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Ene 2012 – </w:t>
      </w:r>
      <w:r w:rsidR="00127998">
        <w:rPr>
          <w:rFonts w:cstheme="minorHAnsi"/>
          <w:sz w:val="24"/>
          <w:szCs w:val="24"/>
        </w:rPr>
        <w:t>Marzo 2012</w:t>
      </w:r>
      <w:r>
        <w:rPr>
          <w:rFonts w:cstheme="minorHAnsi"/>
          <w:sz w:val="24"/>
          <w:szCs w:val="24"/>
        </w:rPr>
        <w:tab/>
        <w:t xml:space="preserve">: Practica realizada en empresa DSD montaje y construcciones, en el proyecto nueva alquilación dentro de </w:t>
      </w:r>
      <w:r w:rsidR="00127998">
        <w:rPr>
          <w:rFonts w:cstheme="minorHAnsi"/>
          <w:sz w:val="24"/>
          <w:szCs w:val="24"/>
        </w:rPr>
        <w:t>Enap refinería Aconcagua</w:t>
      </w:r>
      <w:r>
        <w:rPr>
          <w:rFonts w:cstheme="minorHAnsi"/>
          <w:sz w:val="24"/>
          <w:szCs w:val="24"/>
        </w:rPr>
        <w:t>, desarrollando montaje eléctrico e instrumental</w:t>
      </w:r>
      <w:r w:rsidR="00127998">
        <w:rPr>
          <w:rFonts w:cstheme="minorHAnsi"/>
          <w:sz w:val="24"/>
          <w:szCs w:val="24"/>
        </w:rPr>
        <w:t>.</w:t>
      </w:r>
    </w:p>
    <w:p w:rsidR="00127998" w:rsidRDefault="00127998" w:rsidP="0039550C">
      <w:pPr>
        <w:spacing w:after="100"/>
        <w:ind w:left="3540" w:hanging="3540"/>
        <w:jc w:val="both"/>
        <w:rPr>
          <w:rFonts w:cstheme="minorHAnsi"/>
          <w:sz w:val="24"/>
          <w:szCs w:val="24"/>
        </w:rPr>
      </w:pPr>
    </w:p>
    <w:p w:rsidR="00127998" w:rsidRDefault="005E2DDA" w:rsidP="0039550C">
      <w:pPr>
        <w:spacing w:after="100"/>
        <w:ind w:left="3540" w:hanging="354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May</w:t>
      </w:r>
      <w:proofErr w:type="spellEnd"/>
      <w:r w:rsidR="00127998">
        <w:rPr>
          <w:rFonts w:cstheme="minorHAnsi"/>
          <w:sz w:val="24"/>
          <w:szCs w:val="24"/>
        </w:rPr>
        <w:t xml:space="preserve"> 2012 – A la fecha</w:t>
      </w:r>
      <w:r w:rsidR="00127998">
        <w:rPr>
          <w:rFonts w:cstheme="minorHAnsi"/>
          <w:sz w:val="24"/>
          <w:szCs w:val="24"/>
        </w:rPr>
        <w:tab/>
        <w:t>:  Ayudante técnico instrumentista en empresa GPI contrato mantención Enap refinerías Aconcagua, real</w:t>
      </w:r>
      <w:r w:rsidR="00354DFA">
        <w:rPr>
          <w:rFonts w:cstheme="minorHAnsi"/>
          <w:sz w:val="24"/>
          <w:szCs w:val="24"/>
        </w:rPr>
        <w:t>izando tareas diarias de mantención</w:t>
      </w:r>
      <w:r w:rsidR="00127998">
        <w:rPr>
          <w:rFonts w:cstheme="minorHAnsi"/>
          <w:sz w:val="24"/>
          <w:szCs w:val="24"/>
        </w:rPr>
        <w:t xml:space="preserve"> a la planta en general, de instrumentos de medición y elementos de control, transmisores de presión, flujo, temperatura, y todas las variables físicas presentes en el proceso de </w:t>
      </w:r>
      <w:r w:rsidR="00970A71">
        <w:rPr>
          <w:rFonts w:cstheme="minorHAnsi"/>
          <w:sz w:val="24"/>
          <w:szCs w:val="24"/>
        </w:rPr>
        <w:t>refinación, válvulas de control, manómetros y otros instrumentos.</w:t>
      </w:r>
    </w:p>
    <w:p w:rsidR="00354DFA" w:rsidRDefault="00354DFA" w:rsidP="00354DFA">
      <w:pPr>
        <w:pStyle w:val="Prrafodelista"/>
        <w:numPr>
          <w:ilvl w:val="0"/>
          <w:numId w:val="1"/>
        </w:numPr>
        <w:spacing w:after="1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Marzo 2013 trasladado como técnico instrumentista al paro de planta Enap Concepción realizando labores de desmontaje y montaje de instrumentos, para después volver al cargo en Enap Aconcagua hasta la fecha.</w:t>
      </w:r>
    </w:p>
    <w:p w:rsidR="00354DFA" w:rsidRDefault="00354DFA" w:rsidP="00354DFA">
      <w:pPr>
        <w:spacing w:after="100"/>
        <w:jc w:val="both"/>
        <w:rPr>
          <w:rFonts w:cstheme="minorHAnsi"/>
          <w:sz w:val="24"/>
          <w:szCs w:val="24"/>
        </w:rPr>
      </w:pPr>
    </w:p>
    <w:p w:rsidR="00354DFA" w:rsidRDefault="00354DFA" w:rsidP="00354DFA">
      <w:pPr>
        <w:spacing w:after="100"/>
        <w:jc w:val="both"/>
        <w:rPr>
          <w:rFonts w:cstheme="minorHAnsi"/>
          <w:sz w:val="24"/>
          <w:szCs w:val="24"/>
        </w:rPr>
      </w:pPr>
    </w:p>
    <w:p w:rsidR="00127998" w:rsidRDefault="00127998" w:rsidP="0039550C">
      <w:pPr>
        <w:spacing w:after="100"/>
        <w:ind w:left="3540" w:hanging="3540"/>
        <w:jc w:val="both"/>
        <w:rPr>
          <w:rFonts w:cstheme="minorHAnsi"/>
          <w:sz w:val="24"/>
          <w:szCs w:val="24"/>
        </w:rPr>
      </w:pPr>
    </w:p>
    <w:p w:rsidR="00F20E0B" w:rsidRDefault="00F20E0B" w:rsidP="00E34D2A">
      <w:pPr>
        <w:ind w:left="1416" w:hanging="1416"/>
        <w:rPr>
          <w:rFonts w:cstheme="minorHAnsi"/>
          <w:sz w:val="24"/>
          <w:szCs w:val="24"/>
        </w:rPr>
      </w:pPr>
    </w:p>
    <w:p w:rsidR="00E34D2A" w:rsidRDefault="00E34D2A" w:rsidP="00E34D2A">
      <w:pPr>
        <w:rPr>
          <w:rFonts w:cstheme="minorHAnsi"/>
          <w:sz w:val="24"/>
          <w:szCs w:val="24"/>
        </w:rPr>
      </w:pPr>
    </w:p>
    <w:p w:rsidR="00E34D2A" w:rsidRPr="00E34D2A" w:rsidRDefault="00E34D2A" w:rsidP="00E34D2A">
      <w:pPr>
        <w:rPr>
          <w:rFonts w:cstheme="minorHAnsi"/>
          <w:sz w:val="24"/>
          <w:szCs w:val="24"/>
        </w:rPr>
      </w:pPr>
    </w:p>
    <w:p w:rsidR="00E34D2A" w:rsidRPr="00E34D2A" w:rsidRDefault="00E34D2A" w:rsidP="00E34D2A">
      <w:pPr>
        <w:rPr>
          <w:rFonts w:cstheme="minorHAnsi"/>
          <w:sz w:val="32"/>
          <w:szCs w:val="32"/>
        </w:rPr>
      </w:pPr>
    </w:p>
    <w:p w:rsidR="00E34D2A" w:rsidRPr="00E34D2A" w:rsidRDefault="00E34D2A" w:rsidP="00E34D2A">
      <w:pPr>
        <w:jc w:val="center"/>
        <w:rPr>
          <w:rFonts w:asciiTheme="majorHAnsi" w:hAnsiTheme="majorHAnsi"/>
          <w:sz w:val="44"/>
          <w:szCs w:val="44"/>
        </w:rPr>
      </w:pPr>
    </w:p>
    <w:sectPr w:rsidR="00E34D2A" w:rsidRPr="00E34D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1448"/>
    <w:multiLevelType w:val="hybridMultilevel"/>
    <w:tmpl w:val="B062152C"/>
    <w:lvl w:ilvl="0" w:tplc="8BA83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2A"/>
    <w:rsid w:val="00040C85"/>
    <w:rsid w:val="0006317D"/>
    <w:rsid w:val="000D6A87"/>
    <w:rsid w:val="00115CF8"/>
    <w:rsid w:val="00127998"/>
    <w:rsid w:val="00130AA8"/>
    <w:rsid w:val="00186226"/>
    <w:rsid w:val="00255D60"/>
    <w:rsid w:val="002C7CE6"/>
    <w:rsid w:val="00320A12"/>
    <w:rsid w:val="00354DFA"/>
    <w:rsid w:val="003945F4"/>
    <w:rsid w:val="0039550C"/>
    <w:rsid w:val="00582A7B"/>
    <w:rsid w:val="005C7F48"/>
    <w:rsid w:val="005E2DDA"/>
    <w:rsid w:val="005F46D0"/>
    <w:rsid w:val="00610BD5"/>
    <w:rsid w:val="0073068A"/>
    <w:rsid w:val="00764764"/>
    <w:rsid w:val="0076647E"/>
    <w:rsid w:val="00790C1A"/>
    <w:rsid w:val="00863CED"/>
    <w:rsid w:val="00970A71"/>
    <w:rsid w:val="00AC32E1"/>
    <w:rsid w:val="00AE2D1D"/>
    <w:rsid w:val="00B20BE8"/>
    <w:rsid w:val="00B50BA1"/>
    <w:rsid w:val="00B72DDF"/>
    <w:rsid w:val="00C23DB2"/>
    <w:rsid w:val="00D37E83"/>
    <w:rsid w:val="00DA6C30"/>
    <w:rsid w:val="00DC5922"/>
    <w:rsid w:val="00DD6032"/>
    <w:rsid w:val="00DE654E"/>
    <w:rsid w:val="00E34D2A"/>
    <w:rsid w:val="00EB1BBE"/>
    <w:rsid w:val="00F20E0B"/>
    <w:rsid w:val="00F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5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4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5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Maikel</dc:creator>
  <cp:lastModifiedBy>Lidia</cp:lastModifiedBy>
  <cp:revision>9</cp:revision>
  <cp:lastPrinted>2012-01-23T02:39:00Z</cp:lastPrinted>
  <dcterms:created xsi:type="dcterms:W3CDTF">2013-01-24T01:22:00Z</dcterms:created>
  <dcterms:modified xsi:type="dcterms:W3CDTF">2013-09-25T21:50:00Z</dcterms:modified>
</cp:coreProperties>
</file>